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28F" w:rsidRPr="00D6475E" w:rsidRDefault="000C728F" w:rsidP="000C728F">
      <w:pPr>
        <w:rPr>
          <w:rFonts w:ascii="Arial" w:eastAsia="Arial Unicode MS" w:hAnsi="Arial"/>
          <w:color w:val="008080"/>
        </w:rPr>
      </w:pPr>
    </w:p>
    <w:p w:rsidR="000C728F" w:rsidRPr="00D6475E" w:rsidRDefault="000C728F" w:rsidP="000C728F">
      <w:pPr>
        <w:rPr>
          <w:rFonts w:ascii="Arial" w:hAnsi="Arial"/>
          <w:color w:val="FF0000"/>
          <w:sz w:val="32"/>
        </w:rPr>
      </w:pPr>
      <w:r w:rsidRPr="00051203"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60288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r w:rsidRPr="00D6475E">
        <w:rPr>
          <w:rFonts w:ascii="Arial" w:eastAsia="Arial Unicode MS" w:hAnsi="Arial"/>
          <w:color w:val="008080"/>
        </w:rPr>
        <w:t xml:space="preserve">Mã số nhà đầu tư: </w:t>
      </w:r>
      <w:r w:rsidRPr="00D6475E">
        <w:rPr>
          <w:rFonts w:ascii="Verdana" w:eastAsia="Arial Unicode MS" w:hAnsi="Arial Unicode MS"/>
          <w:color w:val="FF0000"/>
          <w:sz w:val="50"/>
        </w:rPr>
        <w:t>⃞⃞⃞⃞⃞⃞⃞⃞⃞⃞⃞⃞⃞</w:t>
      </w:r>
    </w:p>
    <w:p w:rsidR="000C728F" w:rsidRPr="00D6475E" w:rsidRDefault="000C728F" w:rsidP="000C728F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0C728F" w:rsidRPr="00D6475E" w:rsidRDefault="000C728F" w:rsidP="000C728F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0C728F" w:rsidRPr="00D6475E" w:rsidRDefault="000C728F" w:rsidP="000C728F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>………. Ngày(day)…… tháng(month) …… năm(year) 20</w:t>
      </w:r>
      <w:r>
        <w:rPr>
          <w:rFonts w:ascii="Arial" w:eastAsia="Arial Unicode MS" w:hAnsi="Arial"/>
          <w:i/>
          <w:sz w:val="20"/>
        </w:rPr>
        <w:t>14</w:t>
      </w:r>
    </w:p>
    <w:p w:rsidR="000C728F" w:rsidRPr="00D6475E" w:rsidRDefault="000C728F" w:rsidP="000C728F">
      <w:pPr>
        <w:pStyle w:val="Heading5"/>
        <w:spacing w:before="60"/>
        <w:jc w:val="center"/>
        <w:rPr>
          <w:b w:val="0"/>
        </w:rPr>
      </w:pPr>
      <w:r w:rsidRPr="00D6475E">
        <w:rPr>
          <w:rFonts w:eastAsia="Arial Unicode MS"/>
          <w:b w:val="0"/>
          <w:i w:val="0"/>
        </w:rPr>
        <w:t>Kính gửi:</w:t>
      </w:r>
      <w:r w:rsidRPr="00D6475E">
        <w:rPr>
          <w:rFonts w:eastAsia="Arial Unicode MS"/>
          <w:b w:val="0"/>
        </w:rPr>
        <w:t xml:space="preserve"> Ban đấu giá cổ phần</w:t>
      </w:r>
      <w:r>
        <w:rPr>
          <w:rFonts w:eastAsia="Arial Unicode MS"/>
          <w:b w:val="0"/>
        </w:rPr>
        <w:t xml:space="preserve"> của</w:t>
      </w:r>
      <w:r w:rsidRPr="00D6475E">
        <w:rPr>
          <w:rFonts w:eastAsia="Arial Unicode MS"/>
          <w:b w:val="0"/>
        </w:rPr>
        <w:t xml:space="preserve"> </w:t>
      </w:r>
      <w:r>
        <w:rPr>
          <w:rFonts w:eastAsia="Arial Unicode MS"/>
          <w:b w:val="0"/>
        </w:rPr>
        <w:t>Công ty Cổ phần Xây dựng Thương mại Thái Dương</w:t>
      </w:r>
    </w:p>
    <w:p w:rsidR="000C728F" w:rsidRPr="00D82827" w:rsidRDefault="000C728F" w:rsidP="000C728F">
      <w:pPr>
        <w:ind w:left="2160" w:hanging="2160"/>
        <w:jc w:val="center"/>
        <w:rPr>
          <w:rFonts w:eastAsia="Arial Unicode MS"/>
        </w:rPr>
      </w:pPr>
      <w:r w:rsidRPr="00D82827">
        <w:rPr>
          <w:rFonts w:eastAsia="Arial Unicode MS"/>
        </w:rPr>
        <w:t>To: The Board of</w:t>
      </w:r>
      <w:r>
        <w:rPr>
          <w:rFonts w:eastAsia="Arial Unicode MS"/>
        </w:rPr>
        <w:t xml:space="preserve"> </w:t>
      </w:r>
      <w:r w:rsidR="00B3495D">
        <w:rPr>
          <w:rFonts w:eastAsia="Arial Unicode MS"/>
        </w:rPr>
        <w:t>Sun</w:t>
      </w:r>
      <w:r>
        <w:rPr>
          <w:rFonts w:eastAsia="Arial Unicode MS"/>
        </w:rPr>
        <w:t xml:space="preserve"> Construction </w:t>
      </w:r>
      <w:r w:rsidR="00B3495D">
        <w:rPr>
          <w:rFonts w:eastAsia="Arial Unicode MS"/>
        </w:rPr>
        <w:t>and Trading</w:t>
      </w:r>
      <w:r>
        <w:rPr>
          <w:rFonts w:eastAsia="Arial Unicode MS"/>
        </w:rPr>
        <w:t xml:space="preserve"> Joint Stock Company </w:t>
      </w:r>
      <w:r w:rsidRPr="00D82827">
        <w:rPr>
          <w:rFonts w:eastAsia="Arial Unicode MS"/>
        </w:rPr>
        <w:t>shares Auction</w:t>
      </w:r>
    </w:p>
    <w:tbl>
      <w:tblPr>
        <w:tblW w:w="0" w:type="auto"/>
        <w:tblLayout w:type="fixed"/>
        <w:tblLook w:val="01E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0C728F" w:rsidRPr="00D6475E" w:rsidTr="003D15EA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0C728F" w:rsidRDefault="000C728F" w:rsidP="003D15EA">
            <w:pPr>
              <w:rPr>
                <w:rFonts w:ascii="Arial" w:eastAsia="Arial Unicode MS" w:hAnsi="Arial"/>
                <w:sz w:val="20"/>
              </w:rPr>
            </w:pPr>
          </w:p>
          <w:p w:rsidR="000C728F" w:rsidRDefault="00B3495D" w:rsidP="003D15EA">
            <w:pPr>
              <w:rPr>
                <w:rFonts w:ascii="Arial" w:eastAsia="Arial Unicode MS" w:hAnsi="Arial"/>
                <w:sz w:val="20"/>
              </w:rPr>
            </w:pPr>
            <w:r w:rsidRPr="003D6B6F">
              <w:rPr>
                <w:rFonts w:ascii="Times New Roman Bold" w:hAnsi="Times New Roman Bold"/>
                <w:b/>
                <w:color w:val="000000"/>
                <w:sz w:val="25"/>
                <w:szCs w:val="25"/>
              </w:rPr>
              <w:t>SUN CONSTRUCTION AND TRADING JOINT STOCK COMPANY</w:t>
            </w:r>
          </w:p>
          <w:p w:rsidR="000C728F" w:rsidRPr="00D6475E" w:rsidRDefault="000C728F" w:rsidP="003D15EA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chức (Name of individual or institution):</w:t>
            </w:r>
          </w:p>
        </w:tc>
      </w:tr>
      <w:tr w:rsidR="000C728F" w:rsidRPr="00D6475E" w:rsidTr="003D15EA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0C728F" w:rsidRPr="00D6475E" w:rsidRDefault="000C728F" w:rsidP="003D15EA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0C728F" w:rsidRPr="00D6475E" w:rsidTr="003D15EA">
        <w:tc>
          <w:tcPr>
            <w:tcW w:w="4308" w:type="dxa"/>
            <w:gridSpan w:val="5"/>
          </w:tcPr>
          <w:p w:rsidR="000C728F" w:rsidRPr="00D6475E" w:rsidRDefault="000C728F" w:rsidP="003D15EA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0C728F" w:rsidRPr="00D6475E" w:rsidRDefault="000C728F" w:rsidP="003D15EA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0C728F" w:rsidRPr="00D6475E" w:rsidRDefault="000C728F" w:rsidP="003D15EA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0C728F" w:rsidRPr="00D6475E" w:rsidRDefault="000C728F" w:rsidP="003D15EA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0C728F" w:rsidRPr="00D6475E" w:rsidRDefault="000C728F" w:rsidP="003D15EA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0C728F" w:rsidRPr="00D6475E" w:rsidRDefault="000C728F" w:rsidP="003D15EA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0C728F" w:rsidRPr="00D6475E" w:rsidTr="003D15EA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0C728F" w:rsidRPr="00D6475E" w:rsidRDefault="000C728F" w:rsidP="003D15EA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0C728F" w:rsidRPr="00D6475E" w:rsidRDefault="000C728F" w:rsidP="003D15EA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0C728F" w:rsidRPr="00D6475E" w:rsidRDefault="000C728F" w:rsidP="003D15EA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0C728F" w:rsidRPr="00D6475E" w:rsidRDefault="000C728F" w:rsidP="003D15EA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0C728F" w:rsidRPr="00D6475E" w:rsidRDefault="000C728F" w:rsidP="003D15EA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0C728F" w:rsidRPr="00D6475E" w:rsidTr="003D15EA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0C728F" w:rsidRPr="00D6475E" w:rsidRDefault="000C728F" w:rsidP="003D15EA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0C728F" w:rsidRPr="00D6475E" w:rsidTr="003D15EA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0C728F" w:rsidRPr="00D6475E" w:rsidRDefault="000C728F" w:rsidP="003D15EA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0C728F" w:rsidRPr="00D6475E" w:rsidTr="003D15EA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0C728F" w:rsidRPr="00D6475E" w:rsidRDefault="000C728F" w:rsidP="003D15EA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0C728F" w:rsidRPr="00D6475E" w:rsidRDefault="000C728F" w:rsidP="003D15EA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0C728F" w:rsidRPr="00D6475E" w:rsidRDefault="000C728F" w:rsidP="003D15EA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0C728F" w:rsidRPr="00D6475E" w:rsidTr="003D15EA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0C728F" w:rsidRPr="00D6475E" w:rsidRDefault="000C728F" w:rsidP="003D15EA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0C728F" w:rsidRPr="00D6475E" w:rsidRDefault="000C728F" w:rsidP="003D15EA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0C728F" w:rsidRPr="00D6475E" w:rsidRDefault="000C728F" w:rsidP="003D15EA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0C728F" w:rsidRPr="00D6475E" w:rsidRDefault="000C728F" w:rsidP="003D15EA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0C728F" w:rsidRPr="00D6475E" w:rsidRDefault="000C728F" w:rsidP="003D15EA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0C728F" w:rsidRPr="00D6475E" w:rsidTr="003D15EA">
        <w:tc>
          <w:tcPr>
            <w:tcW w:w="7326" w:type="dxa"/>
            <w:gridSpan w:val="7"/>
          </w:tcPr>
          <w:p w:rsidR="000C728F" w:rsidRPr="00D6475E" w:rsidRDefault="000C728F" w:rsidP="003D15EA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0C728F" w:rsidRPr="00D6475E" w:rsidRDefault="000C728F" w:rsidP="003D15EA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0C728F" w:rsidRPr="00D6475E" w:rsidTr="003D15EA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0C728F" w:rsidRPr="00D6475E" w:rsidRDefault="000C728F" w:rsidP="003D15EA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0C728F" w:rsidRPr="00D6475E" w:rsidRDefault="000C728F" w:rsidP="003D15EA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0C728F" w:rsidRPr="00D6475E" w:rsidRDefault="000C728F" w:rsidP="003D15EA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0C728F" w:rsidRPr="00D6475E" w:rsidTr="003D15EA">
        <w:tc>
          <w:tcPr>
            <w:tcW w:w="3663" w:type="dxa"/>
            <w:gridSpan w:val="2"/>
          </w:tcPr>
          <w:p w:rsidR="000C728F" w:rsidRPr="00D6475E" w:rsidRDefault="000C728F" w:rsidP="003D15EA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0C728F" w:rsidRPr="00D6475E" w:rsidRDefault="000C728F" w:rsidP="003D15EA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0C728F" w:rsidRPr="00D6475E" w:rsidRDefault="000C728F" w:rsidP="003D15EA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0C728F" w:rsidRPr="00D6475E" w:rsidRDefault="000C728F" w:rsidP="003D15EA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0C728F" w:rsidRPr="00D6475E" w:rsidTr="003D15EA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0C728F" w:rsidRPr="00D6475E" w:rsidRDefault="000C728F" w:rsidP="003D15EA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0C728F" w:rsidRPr="00D6475E" w:rsidRDefault="000C728F" w:rsidP="003D15EA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0C728F" w:rsidRPr="00D6475E" w:rsidRDefault="000C728F" w:rsidP="003D15EA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0C728F" w:rsidRPr="00D6475E" w:rsidTr="003D15EA">
        <w:tc>
          <w:tcPr>
            <w:tcW w:w="10908" w:type="dxa"/>
            <w:gridSpan w:val="8"/>
          </w:tcPr>
          <w:p w:rsidR="000C728F" w:rsidRPr="00D6475E" w:rsidRDefault="000C728F" w:rsidP="003D15EA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0C728F" w:rsidRPr="00D6475E" w:rsidRDefault="000C728F" w:rsidP="003D15EA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0C728F" w:rsidRPr="00D6475E" w:rsidTr="003D15EA">
        <w:tc>
          <w:tcPr>
            <w:tcW w:w="4188" w:type="dxa"/>
            <w:gridSpan w:val="4"/>
          </w:tcPr>
          <w:p w:rsidR="000C728F" w:rsidRPr="00D6475E" w:rsidRDefault="000C728F" w:rsidP="003D15EA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0C728F" w:rsidRPr="00D6475E" w:rsidRDefault="000C728F" w:rsidP="003D15EA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0C728F" w:rsidRPr="00D6475E" w:rsidTr="003D15EA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0C728F" w:rsidRPr="00D6475E" w:rsidRDefault="000C728F" w:rsidP="003D15EA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0C728F" w:rsidRPr="00D6475E" w:rsidRDefault="000C728F" w:rsidP="003D15EA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0C728F" w:rsidRPr="00D6475E" w:rsidRDefault="000C728F" w:rsidP="003D15EA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0C728F" w:rsidRPr="00C17FDB" w:rsidTr="003D15EA">
        <w:tc>
          <w:tcPr>
            <w:tcW w:w="10908" w:type="dxa"/>
            <w:gridSpan w:val="8"/>
          </w:tcPr>
          <w:p w:rsidR="000C728F" w:rsidRPr="00C17FDB" w:rsidRDefault="000C728F" w:rsidP="003D15EA">
            <w:pPr>
              <w:spacing w:before="120"/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C17FDB">
              <w:rPr>
                <w:rFonts w:ascii="Arial" w:eastAsia="Arial Unicode MS" w:hAnsi="Arial"/>
                <w:i/>
                <w:sz w:val="20"/>
                <w:szCs w:val="20"/>
              </w:rPr>
              <w:t xml:space="preserve">(Giới hạn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đăng ký: tối thiểu 100 cổ phần, tối đa đối với cá nhân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và tổ chức trong nước </w:t>
            </w:r>
            <w:r w:rsidRPr="000E5B0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là </w:t>
            </w:r>
            <w:r w:rsidR="003F0BA8">
              <w:rPr>
                <w:rFonts w:ascii="Arial" w:hAnsi="Arial" w:cs="Arial"/>
                <w:sz w:val="20"/>
                <w:szCs w:val="20"/>
              </w:rPr>
              <w:t>2.906.783</w:t>
            </w:r>
            <w:r w:rsidRPr="007C1414">
              <w:rPr>
                <w:sz w:val="26"/>
                <w:szCs w:val="26"/>
              </w:rPr>
              <w:t xml:space="preserve">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cổ phần ) </w:t>
            </w:r>
          </w:p>
          <w:p w:rsidR="000C728F" w:rsidRPr="00C17FDB" w:rsidRDefault="000C728F" w:rsidP="003D15EA">
            <w:pPr>
              <w:jc w:val="right"/>
              <w:rPr>
                <w:rFonts w:ascii="Arial" w:eastAsia="Arial Unicode MS" w:hAnsi="Arial"/>
                <w:i/>
                <w:sz w:val="20"/>
                <w:szCs w:val="20"/>
              </w:rPr>
            </w:pP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100 shares; max volume shares for individual &amp; institution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 </w:t>
            </w:r>
            <w:r w:rsidR="003F0BA8">
              <w:rPr>
                <w:rFonts w:ascii="Arial" w:hAnsi="Arial" w:cs="Arial"/>
                <w:sz w:val="20"/>
                <w:szCs w:val="20"/>
              </w:rPr>
              <w:t>2.906.783</w:t>
            </w:r>
            <w:r w:rsidR="003F0BA8" w:rsidRPr="007C1414">
              <w:rPr>
                <w:sz w:val="26"/>
                <w:szCs w:val="26"/>
              </w:rPr>
              <w:t xml:space="preserve">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shares)</w:t>
            </w:r>
          </w:p>
        </w:tc>
      </w:tr>
    </w:tbl>
    <w:p w:rsidR="000C728F" w:rsidRPr="00D6475E" w:rsidRDefault="000C728F" w:rsidP="000C728F">
      <w:pPr>
        <w:jc w:val="both"/>
        <w:rPr>
          <w:rFonts w:ascii="Arial" w:eastAsia="Arial Unicode MS" w:hAnsi="Arial"/>
          <w:sz w:val="20"/>
          <w:szCs w:val="20"/>
        </w:rPr>
      </w:pPr>
      <w:r w:rsidRPr="00C17FDB">
        <w:rPr>
          <w:rFonts w:ascii="Arial" w:eastAsia="Arial Unicode MS" w:hAnsi="Arial" w:cs="Arial"/>
          <w:i/>
          <w:sz w:val="20"/>
          <w:szCs w:val="20"/>
        </w:rPr>
        <w:t>Sau khi nghiên cứu hồ sơ bán đấu giá cổ phần củ</w:t>
      </w:r>
      <w:r>
        <w:rPr>
          <w:rFonts w:ascii="Arial" w:eastAsia="Arial Unicode MS" w:hAnsi="Arial" w:cs="Arial"/>
          <w:i/>
          <w:sz w:val="20"/>
          <w:szCs w:val="20"/>
        </w:rPr>
        <w:t xml:space="preserve">a </w:t>
      </w:r>
      <w:r w:rsidR="00B3495D">
        <w:rPr>
          <w:rFonts w:ascii="Arial" w:eastAsia="Arial Unicode MS" w:hAnsi="Arial" w:cs="Arial"/>
          <w:i/>
          <w:sz w:val="20"/>
          <w:szCs w:val="20"/>
        </w:rPr>
        <w:t>Công ty CP Xây dựng Thương mại Thái Dương do Công ty TNHH MTV Phát triển</w:t>
      </w:r>
      <w:r w:rsidR="003F0BA8">
        <w:rPr>
          <w:rFonts w:ascii="Arial" w:eastAsia="Arial Unicode MS" w:hAnsi="Arial" w:cs="Arial"/>
          <w:i/>
          <w:sz w:val="20"/>
          <w:szCs w:val="20"/>
        </w:rPr>
        <w:t xml:space="preserve"> Khu công nghiệp Sài Gòn </w:t>
      </w:r>
      <w:r>
        <w:rPr>
          <w:rFonts w:ascii="Arial" w:eastAsia="Arial Unicode MS" w:hAnsi="Arial" w:cs="Arial"/>
          <w:i/>
          <w:sz w:val="20"/>
          <w:szCs w:val="20"/>
        </w:rPr>
        <w:t>nắm giữ</w:t>
      </w:r>
      <w:r w:rsidRPr="00C17FDB">
        <w:rPr>
          <w:rFonts w:ascii="Arial" w:eastAsia="Arial Unicode MS" w:hAnsi="Arial" w:cs="Arial"/>
          <w:i/>
          <w:sz w:val="20"/>
          <w:szCs w:val="20"/>
        </w:rPr>
        <w:t>, tôi/chúng</w:t>
      </w:r>
      <w:r w:rsidRPr="00C17FDB">
        <w:rPr>
          <w:rFonts w:ascii="Arial" w:eastAsia="Arial Unicode MS" w:hAnsi="Arial"/>
          <w:i/>
          <w:sz w:val="20"/>
          <w:szCs w:val="20"/>
        </w:rPr>
        <w:t xml:space="preserve"> tôi tự nguyện tham gia</w:t>
      </w:r>
      <w:r w:rsidRPr="00D6475E">
        <w:rPr>
          <w:rFonts w:ascii="Arial" w:eastAsia="Arial Unicode MS" w:hAnsi="Arial"/>
          <w:sz w:val="20"/>
          <w:szCs w:val="20"/>
        </w:rPr>
        <w:t xml:space="preserve"> cuộc đấu giá và cam kết thực hiện nghiêm túc Quy chế đấu giá ban hành. (With thoroughly acknowledgement of all the information supplied, I voluntarily register for participating in the bid and shall comply with the Bidding Regulation issued.)</w:t>
      </w:r>
    </w:p>
    <w:p w:rsidR="000C728F" w:rsidRPr="00D6475E" w:rsidRDefault="000C728F" w:rsidP="000C728F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0C728F" w:rsidRPr="00D6475E" w:rsidRDefault="000C728F" w:rsidP="000C728F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0C728F" w:rsidRPr="00D6475E" w:rsidRDefault="000C728F" w:rsidP="000C728F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0C728F" w:rsidRPr="00D6475E" w:rsidRDefault="000C728F" w:rsidP="000C728F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0C728F" w:rsidRPr="00D6475E" w:rsidRDefault="000C728F" w:rsidP="000C728F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0C728F" w:rsidRPr="00D6475E" w:rsidRDefault="000C728F" w:rsidP="000C728F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</w:p>
    <w:p w:rsidR="000C728F" w:rsidRPr="00D6475E" w:rsidRDefault="000C728F" w:rsidP="000C728F">
      <w:pPr>
        <w:rPr>
          <w:rFonts w:ascii="Arial" w:eastAsia="Arial Unicode MS" w:hAnsi="Arial"/>
          <w:color w:val="0000FF"/>
        </w:rPr>
      </w:pPr>
    </w:p>
    <w:p w:rsidR="000C728F" w:rsidRPr="00D6475E" w:rsidRDefault="000C728F" w:rsidP="000C728F">
      <w:pPr>
        <w:rPr>
          <w:rFonts w:ascii="Arial" w:eastAsia="Arial Unicode MS" w:hAnsi="Arial"/>
          <w:color w:val="0000FF"/>
        </w:rPr>
      </w:pPr>
    </w:p>
    <w:p w:rsidR="000C728F" w:rsidRPr="00D6475E" w:rsidRDefault="000C728F" w:rsidP="000C728F">
      <w:pPr>
        <w:rPr>
          <w:rFonts w:ascii="Arial" w:eastAsia="Arial Unicode MS" w:hAnsi="Arial"/>
          <w:color w:val="0000FF"/>
        </w:rPr>
      </w:pPr>
    </w:p>
    <w:p w:rsidR="000C728F" w:rsidRPr="00D6475E" w:rsidRDefault="000C728F" w:rsidP="000C728F">
      <w:pPr>
        <w:rPr>
          <w:rFonts w:ascii="Arial" w:eastAsia="Arial Unicode MS" w:hAnsi="Arial"/>
          <w:color w:val="0000FF"/>
        </w:rPr>
      </w:pPr>
    </w:p>
    <w:p w:rsidR="000C728F" w:rsidRPr="00D6475E" w:rsidRDefault="000C728F" w:rsidP="000C728F">
      <w:pPr>
        <w:rPr>
          <w:rFonts w:ascii="Arial" w:eastAsia="Arial Unicode MS" w:hAnsi="Arial"/>
          <w:color w:val="0000FF"/>
        </w:rPr>
      </w:pPr>
    </w:p>
    <w:p w:rsidR="000C728F" w:rsidRPr="00D6475E" w:rsidRDefault="000C728F" w:rsidP="000C728F">
      <w:pPr>
        <w:rPr>
          <w:rFonts w:ascii="Arial" w:eastAsia="Arial Unicode MS" w:hAnsi="Arial"/>
          <w:color w:val="0000FF"/>
        </w:rPr>
      </w:pPr>
    </w:p>
    <w:p w:rsidR="000C728F" w:rsidRPr="00D6475E" w:rsidRDefault="000C728F" w:rsidP="000C728F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0C728F" w:rsidRPr="00D6475E" w:rsidRDefault="000C728F" w:rsidP="000C728F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0C728F" w:rsidRPr="00D6475E" w:rsidRDefault="000C728F" w:rsidP="000C728F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61312" o:allowincell="f" strokecolor="blue"/>
        </w:pict>
      </w:r>
      <w:r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</w:p>
    <w:p w:rsidR="000C728F" w:rsidRPr="00D6475E" w:rsidRDefault="000C728F" w:rsidP="000C728F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62336" o:allowincell="f" strokecolor="blue"/>
        </w:pict>
      </w:r>
      <w:r w:rsidRPr="00D6475E">
        <w:rPr>
          <w:rFonts w:ascii="Arial" w:eastAsia="Arial Unicode MS" w:hAnsi="Arial"/>
          <w:sz w:val="18"/>
        </w:rPr>
        <w:t>2. Giấy ủy quyền cho đại diện thực hiện việc đấu giá:</w:t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</w:p>
    <w:p w:rsidR="000C728F" w:rsidRPr="00D6475E" w:rsidRDefault="000C728F" w:rsidP="000C728F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Tiền cọc mua cổ phần (số cổ phần đăng ký mua x </w:t>
      </w:r>
      <w:r>
        <w:rPr>
          <w:rFonts w:ascii="Arial" w:eastAsia="Arial Unicode MS" w:hAnsi="Arial"/>
          <w:sz w:val="18"/>
        </w:rPr>
        <w:t>10.</w:t>
      </w:r>
      <w:r w:rsidR="003F0BA8">
        <w:rPr>
          <w:rFonts w:ascii="Arial" w:eastAsia="Arial Unicode MS" w:hAnsi="Arial"/>
          <w:sz w:val="18"/>
        </w:rPr>
        <w:t>3</w:t>
      </w:r>
      <w:r>
        <w:rPr>
          <w:rFonts w:ascii="Arial" w:eastAsia="Arial Unicode MS" w:hAnsi="Arial"/>
          <w:sz w:val="18"/>
        </w:rPr>
        <w:t>00</w:t>
      </w:r>
      <w:r w:rsidRPr="00D6475E">
        <w:rPr>
          <w:rFonts w:ascii="Arial" w:eastAsia="Arial Unicode MS" w:hAnsi="Arial"/>
          <w:sz w:val="18"/>
        </w:rPr>
        <w:t xml:space="preserve"> đồng x 10%):</w:t>
      </w:r>
    </w:p>
    <w:tbl>
      <w:tblPr>
        <w:tblW w:w="0" w:type="auto"/>
        <w:tblLayout w:type="fixed"/>
        <w:tblLook w:val="01E0"/>
      </w:tblPr>
      <w:tblGrid>
        <w:gridCol w:w="2747"/>
        <w:gridCol w:w="121"/>
        <w:gridCol w:w="240"/>
        <w:gridCol w:w="2386"/>
        <w:gridCol w:w="2747"/>
        <w:gridCol w:w="2748"/>
      </w:tblGrid>
      <w:tr w:rsidR="000C728F" w:rsidRPr="00D6475E" w:rsidTr="003D15EA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0C728F" w:rsidRPr="00D6475E" w:rsidRDefault="000C728F" w:rsidP="003D15EA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0C728F" w:rsidRPr="00D6475E" w:rsidRDefault="000C728F" w:rsidP="003D15EA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0C728F" w:rsidRPr="00D6475E" w:rsidRDefault="000C728F" w:rsidP="003D15EA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0C728F" w:rsidRPr="00D6475E" w:rsidTr="003D15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0C728F" w:rsidRPr="00D6475E" w:rsidRDefault="000C728F" w:rsidP="003D15EA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728F" w:rsidRPr="00D6475E" w:rsidRDefault="000C728F" w:rsidP="003D15EA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0C728F" w:rsidRPr="00D6475E" w:rsidRDefault="000C728F" w:rsidP="003D15EA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0C728F" w:rsidRPr="00D6475E" w:rsidRDefault="000C728F" w:rsidP="003D15EA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0C728F" w:rsidRPr="00D6475E" w:rsidTr="003D15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0C728F" w:rsidRPr="00D6475E" w:rsidRDefault="000C728F" w:rsidP="003D15EA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728F" w:rsidRPr="00D6475E" w:rsidRDefault="000C728F" w:rsidP="003D15EA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0C728F" w:rsidRPr="00D6475E" w:rsidRDefault="000C728F" w:rsidP="003D15EA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0C728F" w:rsidRPr="00D6475E" w:rsidRDefault="000C728F" w:rsidP="003D15EA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0C728F" w:rsidRPr="00D6475E" w:rsidRDefault="000C728F" w:rsidP="000C728F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0C728F" w:rsidRPr="00D6475E" w:rsidRDefault="000C728F" w:rsidP="000C728F"/>
    <w:p w:rsidR="000C728F" w:rsidRPr="00D6475E" w:rsidRDefault="000C728F" w:rsidP="000C728F"/>
    <w:p w:rsidR="000C728F" w:rsidRPr="00D6475E" w:rsidRDefault="000C728F" w:rsidP="000C728F"/>
    <w:p w:rsidR="000C728F" w:rsidRPr="00D6475E" w:rsidRDefault="000C728F" w:rsidP="000C728F"/>
    <w:sectPr w:rsidR="000C728F" w:rsidRPr="00D6475E" w:rsidSect="00162F26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0C728F"/>
    <w:rsid w:val="000C728F"/>
    <w:rsid w:val="003F0BA8"/>
    <w:rsid w:val="0042112D"/>
    <w:rsid w:val="005D539F"/>
    <w:rsid w:val="008D0ACF"/>
    <w:rsid w:val="00B34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C728F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0C728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C728F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0C728F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0C728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C728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nguyennty</cp:lastModifiedBy>
  <cp:revision>1</cp:revision>
  <dcterms:created xsi:type="dcterms:W3CDTF">2014-01-23T02:45:00Z</dcterms:created>
  <dcterms:modified xsi:type="dcterms:W3CDTF">2014-01-23T02:56:00Z</dcterms:modified>
</cp:coreProperties>
</file>